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520CFD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>UCHWAŁA NR 8</w:t>
      </w:r>
    </w:p>
    <w:p w:rsidR="00843019" w:rsidRDefault="00843019" w:rsidP="00262502">
      <w:pPr>
        <w:spacing w:line="276" w:lineRule="exact"/>
        <w:jc w:val="center"/>
        <w:rPr>
          <w:rFonts w:ascii="Arial" w:hAnsi="Arial"/>
        </w:rPr>
      </w:pPr>
    </w:p>
    <w:p w:rsidR="00843019" w:rsidRDefault="00262502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262502">
      <w:pPr>
        <w:spacing w:line="276" w:lineRule="exact"/>
        <w:jc w:val="center"/>
        <w:rPr>
          <w:rFonts w:ascii="Arial" w:hAnsi="Arial"/>
        </w:rPr>
      </w:pPr>
    </w:p>
    <w:p w:rsidR="00843019" w:rsidRDefault="00262502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843019" w:rsidRDefault="00843019" w:rsidP="00262502">
      <w:pPr>
        <w:spacing w:line="276" w:lineRule="exact"/>
        <w:jc w:val="center"/>
        <w:rPr>
          <w:rFonts w:ascii="Arial" w:hAnsi="Arial"/>
        </w:rPr>
      </w:pPr>
    </w:p>
    <w:p w:rsidR="00843019" w:rsidRDefault="00262502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 DNIA </w:t>
      </w:r>
      <w:r w:rsidR="008D5E17">
        <w:rPr>
          <w:rFonts w:ascii="Arial" w:hAnsi="Arial"/>
          <w:b/>
        </w:rPr>
        <w:t xml:space="preserve"> </w:t>
      </w:r>
      <w:r w:rsidR="003A2556">
        <w:rPr>
          <w:rFonts w:ascii="Arial" w:hAnsi="Arial"/>
          <w:b/>
        </w:rPr>
        <w:t>7</w:t>
      </w:r>
      <w:r w:rsidR="00621463" w:rsidRPr="00621463">
        <w:rPr>
          <w:rFonts w:ascii="Arial" w:hAnsi="Arial"/>
          <w:b/>
        </w:rPr>
        <w:t xml:space="preserve"> </w:t>
      </w:r>
      <w:r w:rsidR="003A2556">
        <w:rPr>
          <w:rFonts w:ascii="Arial" w:hAnsi="Arial"/>
          <w:b/>
        </w:rPr>
        <w:t>MARCA</w:t>
      </w:r>
      <w:r w:rsidR="008D5E17">
        <w:rPr>
          <w:rFonts w:ascii="Arial" w:hAnsi="Arial"/>
          <w:b/>
        </w:rPr>
        <w:t xml:space="preserve"> 2019 r</w:t>
      </w:r>
      <w:r>
        <w:rPr>
          <w:rFonts w:ascii="Arial" w:hAnsi="Arial"/>
          <w:b/>
        </w:rPr>
        <w:t>.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E73250">
      <w:pPr>
        <w:pStyle w:val="Bezodstpw1"/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>
        <w:rPr>
          <w:rFonts w:ascii="Arial" w:hAnsi="Arial"/>
          <w:b/>
          <w:sz w:val="24"/>
          <w:szCs w:val="24"/>
        </w:rPr>
        <w:t>zarządzenia wyborów uzupełniających w jednostkach Uniwersytetu Warszawskiego</w:t>
      </w:r>
    </w:p>
    <w:p w:rsidR="00843019" w:rsidRDefault="00843019" w:rsidP="00843019">
      <w:pPr>
        <w:spacing w:line="200" w:lineRule="exact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8D185A" w:rsidP="0084301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8 ust. </w:t>
      </w:r>
      <w:r w:rsidR="008D5E17">
        <w:rPr>
          <w:rFonts w:ascii="Arial" w:hAnsi="Arial"/>
        </w:rPr>
        <w:t>4</w:t>
      </w:r>
      <w:r w:rsidR="00843019">
        <w:rPr>
          <w:rFonts w:ascii="Arial" w:hAnsi="Arial"/>
        </w:rPr>
        <w:t xml:space="preserve"> Ordynacji Wyborczej Samorządu Studentów UW Komisja Wyborcza Samorządu Studentów UW uchwala, co następuje: </w:t>
      </w:r>
    </w:p>
    <w:p w:rsidR="00843019" w:rsidRDefault="00843019" w:rsidP="00843019"/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621463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</w:t>
      </w:r>
      <w:r w:rsidR="00843019">
        <w:rPr>
          <w:rFonts w:ascii="Arial" w:hAnsi="Arial"/>
        </w:rPr>
        <w:t>1</w:t>
      </w:r>
    </w:p>
    <w:p w:rsidR="00843019" w:rsidRDefault="00843019" w:rsidP="005F28B4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Zarządza się wybory uzupełniaj</w:t>
      </w:r>
      <w:r w:rsidR="003A2556">
        <w:rPr>
          <w:rFonts w:ascii="Arial" w:hAnsi="Arial" w:cs="Times New Roman"/>
          <w:sz w:val="24"/>
          <w:szCs w:val="24"/>
        </w:rPr>
        <w:t xml:space="preserve">ące na Wydziale Prawa i Administracji Uniwersytetu </w:t>
      </w:r>
      <w:r w:rsidR="00520CFD">
        <w:rPr>
          <w:rFonts w:ascii="Arial" w:hAnsi="Arial" w:cs="Times New Roman"/>
          <w:sz w:val="24"/>
          <w:szCs w:val="24"/>
        </w:rPr>
        <w:t>Warszawskiego do Zarządu Samorządu Studentów oraz Rady Wydziału</w:t>
      </w:r>
      <w:r w:rsidR="008D5E17">
        <w:rPr>
          <w:rFonts w:ascii="Arial" w:hAnsi="Arial" w:cs="Times New Roman"/>
          <w:sz w:val="24"/>
          <w:szCs w:val="24"/>
        </w:rPr>
        <w:t>,</w:t>
      </w:r>
      <w:bookmarkStart w:id="0" w:name="_GoBack"/>
      <w:bookmarkEnd w:id="0"/>
      <w:r w:rsidR="008D5E17">
        <w:rPr>
          <w:rFonts w:ascii="Arial" w:hAnsi="Arial" w:cs="Times New Roman"/>
          <w:sz w:val="24"/>
          <w:szCs w:val="24"/>
        </w:rPr>
        <w:t xml:space="preserve"> które odbędą się </w:t>
      </w:r>
      <w:r w:rsidR="003A2556">
        <w:rPr>
          <w:rFonts w:ascii="Arial" w:hAnsi="Arial" w:cs="Times New Roman"/>
          <w:sz w:val="24"/>
          <w:szCs w:val="24"/>
        </w:rPr>
        <w:t>12</w:t>
      </w:r>
      <w:r w:rsidR="00750776">
        <w:rPr>
          <w:rFonts w:ascii="Arial" w:hAnsi="Arial" w:cs="Times New Roman"/>
          <w:sz w:val="24"/>
          <w:szCs w:val="24"/>
        </w:rPr>
        <w:t xml:space="preserve"> </w:t>
      </w:r>
      <w:r w:rsidR="00621463">
        <w:rPr>
          <w:rFonts w:ascii="Arial" w:hAnsi="Arial" w:cs="Times New Roman"/>
          <w:sz w:val="24"/>
          <w:szCs w:val="24"/>
        </w:rPr>
        <w:t>lutego</w:t>
      </w:r>
      <w:r w:rsidR="00750776">
        <w:rPr>
          <w:rFonts w:ascii="Arial" w:hAnsi="Arial" w:cs="Times New Roman"/>
          <w:sz w:val="24"/>
          <w:szCs w:val="24"/>
        </w:rPr>
        <w:t xml:space="preserve"> 2019</w:t>
      </w:r>
      <w:r w:rsidR="008D5E17">
        <w:rPr>
          <w:rFonts w:ascii="Arial" w:hAnsi="Arial" w:cs="Times New Roman"/>
          <w:sz w:val="24"/>
          <w:szCs w:val="24"/>
        </w:rPr>
        <w:t xml:space="preserve"> r. w godz. </w:t>
      </w:r>
      <w:r w:rsidR="00520CFD">
        <w:rPr>
          <w:rFonts w:ascii="Arial" w:hAnsi="Arial" w:cs="Times New Roman"/>
          <w:sz w:val="24"/>
          <w:szCs w:val="24"/>
        </w:rPr>
        <w:t>11</w:t>
      </w:r>
      <w:r w:rsidR="005F28B4">
        <w:rPr>
          <w:rFonts w:ascii="Arial" w:hAnsi="Arial" w:cs="Times New Roman"/>
          <w:sz w:val="24"/>
          <w:szCs w:val="24"/>
        </w:rPr>
        <w:t>:</w:t>
      </w:r>
      <w:r w:rsidR="00520CFD">
        <w:rPr>
          <w:rFonts w:ascii="Arial" w:hAnsi="Arial" w:cs="Times New Roman"/>
          <w:sz w:val="24"/>
          <w:szCs w:val="24"/>
        </w:rPr>
        <w:t>0</w:t>
      </w:r>
      <w:r w:rsidR="00621463">
        <w:rPr>
          <w:rFonts w:ascii="Arial" w:hAnsi="Arial" w:cs="Times New Roman"/>
          <w:sz w:val="24"/>
          <w:szCs w:val="24"/>
        </w:rPr>
        <w:t>0</w:t>
      </w:r>
      <w:r w:rsidR="008D185A">
        <w:rPr>
          <w:rFonts w:ascii="Arial" w:hAnsi="Arial" w:cs="Times New Roman"/>
          <w:sz w:val="24"/>
          <w:szCs w:val="24"/>
        </w:rPr>
        <w:t xml:space="preserve"> </w:t>
      </w:r>
      <w:r w:rsidR="00520CFD">
        <w:rPr>
          <w:rFonts w:ascii="Arial" w:hAnsi="Arial" w:cs="Times New Roman"/>
          <w:sz w:val="24"/>
          <w:szCs w:val="24"/>
        </w:rPr>
        <w:t>–</w:t>
      </w:r>
      <w:r w:rsidR="008D185A">
        <w:rPr>
          <w:rFonts w:ascii="Arial" w:hAnsi="Arial" w:cs="Times New Roman"/>
          <w:sz w:val="24"/>
          <w:szCs w:val="24"/>
        </w:rPr>
        <w:t xml:space="preserve"> </w:t>
      </w:r>
      <w:r w:rsidR="00520CFD">
        <w:rPr>
          <w:rFonts w:ascii="Arial" w:hAnsi="Arial" w:cs="Times New Roman"/>
          <w:sz w:val="24"/>
          <w:szCs w:val="24"/>
        </w:rPr>
        <w:t>15:0</w:t>
      </w:r>
      <w:r w:rsidR="007A18C3">
        <w:rPr>
          <w:rFonts w:ascii="Arial" w:hAnsi="Arial" w:cs="Times New Roman"/>
          <w:sz w:val="24"/>
          <w:szCs w:val="24"/>
        </w:rPr>
        <w:t>0</w:t>
      </w:r>
      <w:r w:rsidRPr="00D74553">
        <w:rPr>
          <w:rFonts w:ascii="Arial" w:hAnsi="Arial" w:cs="Times New Roman"/>
          <w:sz w:val="24"/>
          <w:szCs w:val="24"/>
        </w:rPr>
        <w:t xml:space="preserve"> w formie głosowania </w:t>
      </w:r>
      <w:r>
        <w:rPr>
          <w:rFonts w:ascii="Arial" w:hAnsi="Arial" w:cs="Times New Roman"/>
          <w:sz w:val="24"/>
          <w:szCs w:val="24"/>
        </w:rPr>
        <w:t>urnowego.</w:t>
      </w:r>
    </w:p>
    <w:p w:rsidR="00843019" w:rsidRDefault="00520CFD" w:rsidP="00262502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621463" w:rsidP="00843019">
      <w:r>
        <w:rPr>
          <w:rFonts w:ascii="Arial" w:hAnsi="Arial"/>
        </w:rPr>
        <w:t xml:space="preserve">Głosów za: </w:t>
      </w:r>
      <w:r w:rsidR="00180641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 xml:space="preserve">               Głosów przeciw: </w:t>
      </w:r>
      <w:r w:rsidR="00843019">
        <w:rPr>
          <w:rFonts w:ascii="Arial" w:hAnsi="Arial"/>
        </w:rPr>
        <w:tab/>
      </w:r>
      <w:r w:rsidR="002D355D">
        <w:rPr>
          <w:rFonts w:ascii="Arial" w:hAnsi="Arial"/>
        </w:rPr>
        <w:tab/>
      </w:r>
      <w:r>
        <w:rPr>
          <w:rFonts w:ascii="Arial" w:hAnsi="Arial"/>
        </w:rPr>
        <w:t xml:space="preserve">           Wstrzymało się: </w:t>
      </w:r>
    </w:p>
    <w:p w:rsidR="00180641" w:rsidRDefault="00180641" w:rsidP="00180641">
      <w:pPr>
        <w:rPr>
          <w:rFonts w:ascii="Arial" w:hAnsi="Arial"/>
        </w:rPr>
      </w:pPr>
    </w:p>
    <w:p w:rsidR="00843019" w:rsidRDefault="00843019"/>
    <w:sectPr w:rsidR="00843019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01B74"/>
    <w:rsid w:val="00036C91"/>
    <w:rsid w:val="0005516A"/>
    <w:rsid w:val="00074488"/>
    <w:rsid w:val="00180641"/>
    <w:rsid w:val="00185869"/>
    <w:rsid w:val="001B2750"/>
    <w:rsid w:val="001B28B8"/>
    <w:rsid w:val="001F6A97"/>
    <w:rsid w:val="00262502"/>
    <w:rsid w:val="002D355D"/>
    <w:rsid w:val="002E117D"/>
    <w:rsid w:val="00364B2D"/>
    <w:rsid w:val="003A2556"/>
    <w:rsid w:val="003B7EE0"/>
    <w:rsid w:val="003C7EA7"/>
    <w:rsid w:val="004059A3"/>
    <w:rsid w:val="00446DCE"/>
    <w:rsid w:val="004F4283"/>
    <w:rsid w:val="00520CFD"/>
    <w:rsid w:val="0054106F"/>
    <w:rsid w:val="00595D91"/>
    <w:rsid w:val="005D3CBE"/>
    <w:rsid w:val="005F28B4"/>
    <w:rsid w:val="00621463"/>
    <w:rsid w:val="006A33A6"/>
    <w:rsid w:val="006A61EC"/>
    <w:rsid w:val="007470EE"/>
    <w:rsid w:val="00750776"/>
    <w:rsid w:val="007A18C3"/>
    <w:rsid w:val="00821F91"/>
    <w:rsid w:val="00843019"/>
    <w:rsid w:val="008D185A"/>
    <w:rsid w:val="008D5E17"/>
    <w:rsid w:val="008D62B9"/>
    <w:rsid w:val="00902F65"/>
    <w:rsid w:val="00930CAC"/>
    <w:rsid w:val="009C403C"/>
    <w:rsid w:val="00A823BA"/>
    <w:rsid w:val="00B30C98"/>
    <w:rsid w:val="00B40B1B"/>
    <w:rsid w:val="00B61285"/>
    <w:rsid w:val="00B86BC3"/>
    <w:rsid w:val="00BB0529"/>
    <w:rsid w:val="00C11C42"/>
    <w:rsid w:val="00C4123B"/>
    <w:rsid w:val="00D66D5D"/>
    <w:rsid w:val="00D74553"/>
    <w:rsid w:val="00DE08CF"/>
    <w:rsid w:val="00E1432D"/>
    <w:rsid w:val="00E4511C"/>
    <w:rsid w:val="00E73250"/>
    <w:rsid w:val="00E87175"/>
    <w:rsid w:val="00F03463"/>
    <w:rsid w:val="00FC7E07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2019-03-07T16:19:00Z</dcterms:created>
  <dcterms:modified xsi:type="dcterms:W3CDTF">2019-03-07T16:19:00Z</dcterms:modified>
</cp:coreProperties>
</file>