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B244EE" w:rsidP="00B244EE">
      <w:pPr>
        <w:jc w:val="center"/>
        <w:rPr>
          <w:rFonts w:ascii="Arial" w:hAnsi="Arial"/>
        </w:rPr>
      </w:pPr>
      <w:r>
        <w:rPr>
          <w:rFonts w:ascii="Arial" w:hAnsi="Arial"/>
        </w:rPr>
        <w:t>UCHWAŁA NR 12</w:t>
      </w:r>
    </w:p>
    <w:p w:rsidR="00843019" w:rsidRDefault="00843019" w:rsidP="00B244EE">
      <w:pPr>
        <w:spacing w:line="276" w:lineRule="exact"/>
        <w:jc w:val="center"/>
        <w:rPr>
          <w:rFonts w:ascii="Arial" w:hAnsi="Arial"/>
        </w:rPr>
      </w:pPr>
    </w:p>
    <w:p w:rsidR="00843019" w:rsidRDefault="00B244EE" w:rsidP="00B244EE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B244EE">
      <w:pPr>
        <w:spacing w:line="276" w:lineRule="exact"/>
        <w:jc w:val="center"/>
        <w:rPr>
          <w:rFonts w:ascii="Arial" w:hAnsi="Arial"/>
        </w:rPr>
      </w:pPr>
    </w:p>
    <w:p w:rsidR="00843019" w:rsidRDefault="00B244EE" w:rsidP="00B244EE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2017/2018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3324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B244EE">
        <w:rPr>
          <w:rFonts w:ascii="Arial" w:hAnsi="Arial"/>
          <w:b/>
        </w:rPr>
        <w:t>14</w:t>
      </w:r>
      <w:r>
        <w:rPr>
          <w:rFonts w:ascii="Arial" w:hAnsi="Arial"/>
          <w:b/>
        </w:rPr>
        <w:t xml:space="preserve"> </w:t>
      </w:r>
      <w:r w:rsidR="00B244EE">
        <w:rPr>
          <w:rFonts w:ascii="Arial" w:hAnsi="Arial"/>
          <w:b/>
        </w:rPr>
        <w:t>marca 2019</w:t>
      </w:r>
      <w:r>
        <w:rPr>
          <w:rFonts w:ascii="Arial" w:hAnsi="Arial"/>
          <w:b/>
        </w:rPr>
        <w:t xml:space="preserve"> r.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pStyle w:val="Bezodstpw1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 w:rsidR="00D54735">
        <w:rPr>
          <w:rFonts w:ascii="Arial" w:hAnsi="Arial"/>
          <w:b/>
          <w:sz w:val="24"/>
          <w:szCs w:val="24"/>
        </w:rPr>
        <w:t>powołania delegata</w:t>
      </w:r>
      <w:bookmarkStart w:id="0" w:name="_GoBack"/>
      <w:bookmarkEnd w:id="0"/>
      <w:r w:rsidR="00491396">
        <w:rPr>
          <w:rFonts w:ascii="Arial" w:hAnsi="Arial"/>
          <w:b/>
          <w:sz w:val="24"/>
          <w:szCs w:val="24"/>
        </w:rPr>
        <w:t xml:space="preserve"> Komisji Wyborczej Samorządu Studentów</w:t>
      </w:r>
      <w:r>
        <w:rPr>
          <w:rFonts w:ascii="Arial" w:hAnsi="Arial"/>
          <w:b/>
          <w:sz w:val="24"/>
          <w:szCs w:val="24"/>
        </w:rPr>
        <w:t xml:space="preserve">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843019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</w:t>
      </w:r>
      <w:r w:rsidR="00B244EE">
        <w:rPr>
          <w:rFonts w:ascii="Arial" w:hAnsi="Arial"/>
        </w:rPr>
        <w:t>76</w:t>
      </w:r>
      <w:r w:rsidR="00491396">
        <w:rPr>
          <w:rFonts w:ascii="Arial" w:hAnsi="Arial"/>
        </w:rPr>
        <w:t xml:space="preserve"> ust. 1 Regulaminu Samorządu Studentów Uniwersytetu Warszawskiego, Komisja Wyborcza Samorządu Studentów Uniwersytetu Warszawskiego uchwala, co następuje:</w:t>
      </w: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491396" w:rsidP="00147158">
      <w:pPr>
        <w:spacing w:before="100" w:after="240" w:line="360" w:lineRule="auto"/>
        <w:rPr>
          <w:rFonts w:ascii="Arial" w:hAnsi="Arial"/>
        </w:rPr>
      </w:pPr>
      <w:r>
        <w:rPr>
          <w:rFonts w:ascii="Arial" w:hAnsi="Arial"/>
        </w:rPr>
        <w:t>Powołuje się delegat</w:t>
      </w:r>
      <w:r w:rsidR="00D54735">
        <w:rPr>
          <w:rFonts w:ascii="Arial" w:hAnsi="Arial"/>
        </w:rPr>
        <w:t>a</w:t>
      </w:r>
      <w:r>
        <w:rPr>
          <w:rFonts w:ascii="Arial" w:hAnsi="Arial"/>
        </w:rPr>
        <w:t xml:space="preserve"> Komisji Wyborczej Samorządu Studentów Uniwersytetu Warszawskiego następujących studentów: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1396" w:rsidTr="00491396">
        <w:tc>
          <w:tcPr>
            <w:tcW w:w="3070" w:type="dxa"/>
            <w:vAlign w:val="center"/>
          </w:tcPr>
          <w:p w:rsidR="00491396" w:rsidRDefault="00B244EE" w:rsidP="00491396">
            <w:pPr>
              <w:spacing w:before="100" w:after="100" w:line="27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Bartłomiej</w:t>
            </w:r>
          </w:p>
        </w:tc>
        <w:tc>
          <w:tcPr>
            <w:tcW w:w="3071" w:type="dxa"/>
            <w:vAlign w:val="center"/>
          </w:tcPr>
          <w:p w:rsidR="00491396" w:rsidRDefault="00B244EE" w:rsidP="00491396">
            <w:pPr>
              <w:spacing w:before="100" w:after="100" w:line="27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Kawka</w:t>
            </w:r>
          </w:p>
        </w:tc>
        <w:tc>
          <w:tcPr>
            <w:tcW w:w="3071" w:type="dxa"/>
            <w:vAlign w:val="center"/>
          </w:tcPr>
          <w:p w:rsidR="00491396" w:rsidRDefault="00491396" w:rsidP="00B244EE">
            <w:pPr>
              <w:spacing w:before="100" w:after="100" w:line="27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B244EE">
              <w:rPr>
                <w:rFonts w:ascii="Arial" w:hAnsi="Arial"/>
              </w:rPr>
              <w:t>NE</w:t>
            </w:r>
          </w:p>
        </w:tc>
      </w:tr>
    </w:tbl>
    <w:p w:rsidR="00491396" w:rsidRDefault="00491396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r>
        <w:rPr>
          <w:rFonts w:ascii="Arial" w:hAnsi="Arial"/>
        </w:rPr>
        <w:t>Głosów za: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Wstrzymało się: …</w:t>
      </w:r>
    </w:p>
    <w:p w:rsidR="00B244EE" w:rsidRPr="00B244EE" w:rsidRDefault="00B244EE" w:rsidP="00B244EE">
      <w:pPr>
        <w:rPr>
          <w:rFonts w:ascii="Arial" w:hAnsi="Arial" w:cs="Arial"/>
        </w:rPr>
      </w:pPr>
      <w:r w:rsidRPr="00B244EE">
        <w:rPr>
          <w:rFonts w:ascii="Arial" w:hAnsi="Arial" w:cs="Arial"/>
        </w:rPr>
        <w:t>Aleksandra Jeromin</w:t>
      </w:r>
    </w:p>
    <w:p w:rsidR="00B244EE" w:rsidRPr="00B244EE" w:rsidRDefault="00B244EE" w:rsidP="00B244EE">
      <w:pPr>
        <w:rPr>
          <w:rFonts w:ascii="Arial" w:hAnsi="Arial" w:cs="Arial"/>
        </w:rPr>
      </w:pPr>
      <w:r w:rsidRPr="00B244EE">
        <w:rPr>
          <w:rFonts w:ascii="Arial" w:hAnsi="Arial" w:cs="Arial"/>
        </w:rPr>
        <w:t xml:space="preserve">Radosław </w:t>
      </w:r>
      <w:proofErr w:type="spellStart"/>
      <w:r w:rsidRPr="00B244EE">
        <w:rPr>
          <w:rFonts w:ascii="Arial" w:hAnsi="Arial" w:cs="Arial"/>
        </w:rPr>
        <w:t>Madajczak</w:t>
      </w:r>
      <w:proofErr w:type="spellEnd"/>
    </w:p>
    <w:p w:rsidR="00B244EE" w:rsidRPr="00B244EE" w:rsidRDefault="00B244EE" w:rsidP="00B244EE">
      <w:pPr>
        <w:rPr>
          <w:rFonts w:ascii="Arial" w:hAnsi="Arial" w:cs="Arial"/>
        </w:rPr>
      </w:pPr>
      <w:r w:rsidRPr="00B244EE">
        <w:rPr>
          <w:rFonts w:ascii="Arial" w:hAnsi="Arial" w:cs="Arial"/>
        </w:rPr>
        <w:t>Krzysztof Radziwon</w:t>
      </w:r>
    </w:p>
    <w:p w:rsidR="00B244EE" w:rsidRPr="00B244EE" w:rsidRDefault="00B244EE" w:rsidP="00B244EE">
      <w:pPr>
        <w:rPr>
          <w:rFonts w:ascii="Arial" w:hAnsi="Arial" w:cs="Arial"/>
        </w:rPr>
      </w:pPr>
      <w:r w:rsidRPr="00B244EE">
        <w:rPr>
          <w:rFonts w:ascii="Arial" w:hAnsi="Arial" w:cs="Arial"/>
        </w:rPr>
        <w:t>Kamila Siatka</w:t>
      </w:r>
    </w:p>
    <w:p w:rsidR="00B244EE" w:rsidRPr="00B244EE" w:rsidRDefault="00B244EE" w:rsidP="00B244EE">
      <w:pPr>
        <w:rPr>
          <w:rFonts w:ascii="Arial" w:hAnsi="Arial" w:cs="Arial"/>
        </w:rPr>
      </w:pPr>
      <w:r w:rsidRPr="00B244EE">
        <w:rPr>
          <w:rFonts w:ascii="Arial" w:hAnsi="Arial" w:cs="Arial"/>
        </w:rPr>
        <w:t>Oliwia Górecka</w:t>
      </w:r>
    </w:p>
    <w:p w:rsidR="00843019" w:rsidRPr="00B244EE" w:rsidRDefault="00B244EE" w:rsidP="00B244EE">
      <w:pPr>
        <w:rPr>
          <w:rFonts w:ascii="Arial" w:hAnsi="Arial" w:cs="Arial"/>
        </w:rPr>
      </w:pPr>
      <w:r w:rsidRPr="00B244EE">
        <w:rPr>
          <w:rFonts w:ascii="Arial" w:hAnsi="Arial" w:cs="Arial"/>
        </w:rPr>
        <w:t>Szymon Piotrowski</w:t>
      </w:r>
    </w:p>
    <w:sectPr w:rsidR="00843019" w:rsidRPr="00B244EE" w:rsidSect="00367DD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74488"/>
    <w:rsid w:val="00147158"/>
    <w:rsid w:val="00185869"/>
    <w:rsid w:val="001B28B8"/>
    <w:rsid w:val="0022691D"/>
    <w:rsid w:val="00364B2D"/>
    <w:rsid w:val="00367DD4"/>
    <w:rsid w:val="00491396"/>
    <w:rsid w:val="004A484E"/>
    <w:rsid w:val="00644A27"/>
    <w:rsid w:val="006A33A6"/>
    <w:rsid w:val="006A61EC"/>
    <w:rsid w:val="006E6768"/>
    <w:rsid w:val="00722962"/>
    <w:rsid w:val="007E0846"/>
    <w:rsid w:val="00843019"/>
    <w:rsid w:val="008D62B9"/>
    <w:rsid w:val="00A02C5A"/>
    <w:rsid w:val="00A96416"/>
    <w:rsid w:val="00AC21CC"/>
    <w:rsid w:val="00B244EE"/>
    <w:rsid w:val="00B86BC3"/>
    <w:rsid w:val="00BA0AB8"/>
    <w:rsid w:val="00BB0529"/>
    <w:rsid w:val="00C63AC3"/>
    <w:rsid w:val="00CA7899"/>
    <w:rsid w:val="00D54735"/>
    <w:rsid w:val="00E42CBA"/>
    <w:rsid w:val="00F03463"/>
    <w:rsid w:val="00F2274A"/>
    <w:rsid w:val="00F3158B"/>
    <w:rsid w:val="00F80D67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4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4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2019-03-21T14:34:00Z</dcterms:created>
  <dcterms:modified xsi:type="dcterms:W3CDTF">2019-03-21T14:34:00Z</dcterms:modified>
</cp:coreProperties>
</file>